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11" w:rsidRPr="007B1DE7" w:rsidRDefault="00BD202E" w:rsidP="0025621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ADDENDUM No. 1</w:t>
      </w:r>
    </w:p>
    <w:p w:rsidR="00256211" w:rsidRPr="007B1DE7" w:rsidRDefault="00256211" w:rsidP="0025621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B1DE7">
        <w:rPr>
          <w:rFonts w:ascii="Times New Roman" w:hAnsi="Times New Roman" w:cs="Times New Roman"/>
          <w:b/>
        </w:rPr>
        <w:t>To The</w:t>
      </w:r>
    </w:p>
    <w:p w:rsidR="00256211" w:rsidRPr="007B1DE7" w:rsidRDefault="00BD202E" w:rsidP="0025621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 MAINTENANCE PARTS IFB</w:t>
      </w:r>
      <w:r w:rsidR="001F1910">
        <w:rPr>
          <w:rFonts w:ascii="Times New Roman" w:hAnsi="Times New Roman" w:cs="Times New Roman"/>
          <w:b/>
        </w:rPr>
        <w:t xml:space="preserve"> (Dated 5/22/20)</w:t>
      </w:r>
      <w:bookmarkStart w:id="0" w:name="_GoBack"/>
      <w:bookmarkEnd w:id="0"/>
    </w:p>
    <w:p w:rsidR="00256211" w:rsidRDefault="00BD202E" w:rsidP="0025621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EXTENSION OF BID DUE DATE</w:t>
      </w:r>
    </w:p>
    <w:p w:rsidR="00256211" w:rsidRPr="007B1DE7" w:rsidRDefault="00BD202E" w:rsidP="0025621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June 19, 2020</w:t>
      </w:r>
    </w:p>
    <w:p w:rsidR="00256211" w:rsidRDefault="00256211" w:rsidP="00256211">
      <w:pPr>
        <w:spacing w:after="0" w:line="360" w:lineRule="auto"/>
        <w:rPr>
          <w:rFonts w:ascii="Trebuchet MS" w:hAnsi="Trebuchet MS"/>
          <w:b/>
        </w:rPr>
      </w:pPr>
    </w:p>
    <w:p w:rsidR="00256211" w:rsidRDefault="00256211" w:rsidP="00256211">
      <w:pPr>
        <w:spacing w:after="0" w:line="240" w:lineRule="auto"/>
        <w:rPr>
          <w:rFonts w:ascii="Times New Roman" w:hAnsi="Times New Roman" w:cs="Times New Roman"/>
        </w:rPr>
      </w:pPr>
      <w:r w:rsidRPr="00863B00">
        <w:rPr>
          <w:rFonts w:ascii="Times New Roman" w:hAnsi="Times New Roman" w:cs="Times New Roman"/>
        </w:rPr>
        <w:t xml:space="preserve">The purpose of this addendum is to </w:t>
      </w:r>
      <w:r w:rsidR="00BD202E">
        <w:rPr>
          <w:rFonts w:ascii="Times New Roman" w:hAnsi="Times New Roman" w:cs="Times New Roman"/>
        </w:rPr>
        <w:t xml:space="preserve">extend the due </w:t>
      </w:r>
      <w:r w:rsidR="000F3EDF">
        <w:rPr>
          <w:rFonts w:ascii="Times New Roman" w:hAnsi="Times New Roman" w:cs="Times New Roman"/>
        </w:rPr>
        <w:t>date for</w:t>
      </w:r>
      <w:r w:rsidR="00BD202E">
        <w:rPr>
          <w:rFonts w:ascii="Times New Roman" w:hAnsi="Times New Roman" w:cs="Times New Roman"/>
        </w:rPr>
        <w:t xml:space="preserve"> bid responses to</w:t>
      </w:r>
      <w:r w:rsidR="000F3EDF">
        <w:rPr>
          <w:rFonts w:ascii="Times New Roman" w:hAnsi="Times New Roman" w:cs="Times New Roman"/>
        </w:rPr>
        <w:t>,</w:t>
      </w:r>
      <w:r w:rsidR="00BD202E">
        <w:rPr>
          <w:rFonts w:ascii="Times New Roman" w:hAnsi="Times New Roman" w:cs="Times New Roman"/>
        </w:rPr>
        <w:t xml:space="preserve"> Thursday, June 25, 2020. (2:00 P.M ET)</w:t>
      </w:r>
    </w:p>
    <w:p w:rsidR="00BD202E" w:rsidRDefault="00BD202E" w:rsidP="00256211">
      <w:pPr>
        <w:spacing w:after="0" w:line="240" w:lineRule="auto"/>
        <w:rPr>
          <w:rFonts w:ascii="Times New Roman" w:hAnsi="Times New Roman" w:cs="Times New Roman"/>
        </w:rPr>
      </w:pPr>
    </w:p>
    <w:p w:rsidR="000F3EDF" w:rsidRDefault="000F3EDF" w:rsidP="00256211">
      <w:pPr>
        <w:spacing w:after="0" w:line="240" w:lineRule="auto"/>
        <w:rPr>
          <w:rFonts w:ascii="Times New Roman" w:hAnsi="Times New Roman" w:cs="Times New Roman"/>
        </w:rPr>
      </w:pPr>
    </w:p>
    <w:p w:rsidR="00BD202E" w:rsidRPr="00863B00" w:rsidRDefault="00BD202E" w:rsidP="000F3ED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other terms remain unchanged.</w:t>
      </w:r>
    </w:p>
    <w:p w:rsidR="00256211" w:rsidRPr="007E3FA8" w:rsidRDefault="00256211" w:rsidP="008323FC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D202E" w:rsidRPr="00BD202E" w:rsidRDefault="00BD202E" w:rsidP="00BD202E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202E" w:rsidRPr="00BD202E" w:rsidRDefault="00BD202E" w:rsidP="00BD20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202E">
        <w:rPr>
          <w:rFonts w:ascii="Times New Roman" w:eastAsia="Calibri" w:hAnsi="Times New Roman" w:cs="Times New Roman"/>
          <w:sz w:val="24"/>
          <w:szCs w:val="24"/>
        </w:rPr>
        <w:t>Certification</w:t>
      </w:r>
    </w:p>
    <w:p w:rsidR="00BD202E" w:rsidRPr="00BD202E" w:rsidRDefault="00BD202E" w:rsidP="00BD20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202E" w:rsidRPr="00BD202E" w:rsidRDefault="00BD202E" w:rsidP="00BD20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202E" w:rsidRPr="00BD202E" w:rsidRDefault="00BD202E" w:rsidP="00BD202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BD202E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Pr="00BD202E">
        <w:rPr>
          <w:rFonts w:ascii="Times New Roman" w:eastAsia="Calibri" w:hAnsi="Times New Roman" w:cs="Times New Roman"/>
          <w:sz w:val="24"/>
          <w:szCs w:val="24"/>
        </w:rPr>
        <w:tab/>
      </w:r>
      <w:r w:rsidRPr="00BD202E">
        <w:rPr>
          <w:rFonts w:ascii="Times New Roman" w:eastAsia="Calibri" w:hAnsi="Times New Roman" w:cs="Times New Roman"/>
          <w:sz w:val="24"/>
          <w:szCs w:val="24"/>
        </w:rPr>
        <w:tab/>
      </w:r>
      <w:r w:rsidRPr="00BD202E">
        <w:rPr>
          <w:rFonts w:ascii="Times New Roman" w:eastAsia="Calibri" w:hAnsi="Times New Roman" w:cs="Times New Roman"/>
          <w:sz w:val="24"/>
          <w:szCs w:val="24"/>
        </w:rPr>
        <w:tab/>
      </w:r>
      <w:r w:rsidRPr="00BD202E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BD202E" w:rsidRPr="00BD202E" w:rsidRDefault="00BD202E" w:rsidP="00BD20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202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D202E">
        <w:rPr>
          <w:rFonts w:ascii="Times New Roman" w:eastAsia="Calibri" w:hAnsi="Times New Roman" w:cs="Times New Roman"/>
          <w:sz w:val="24"/>
          <w:szCs w:val="24"/>
        </w:rPr>
        <w:tab/>
        <w:t xml:space="preserve">       Proposers Name/ Title</w:t>
      </w:r>
      <w:r w:rsidRPr="00BD202E">
        <w:rPr>
          <w:rFonts w:ascii="Times New Roman" w:eastAsia="Calibri" w:hAnsi="Times New Roman" w:cs="Times New Roman"/>
          <w:sz w:val="24"/>
          <w:szCs w:val="24"/>
        </w:rPr>
        <w:tab/>
      </w:r>
      <w:r w:rsidRPr="00BD202E">
        <w:rPr>
          <w:rFonts w:ascii="Times New Roman" w:eastAsia="Calibri" w:hAnsi="Times New Roman" w:cs="Times New Roman"/>
          <w:sz w:val="24"/>
          <w:szCs w:val="24"/>
        </w:rPr>
        <w:tab/>
      </w:r>
      <w:r w:rsidRPr="00BD202E">
        <w:rPr>
          <w:rFonts w:ascii="Times New Roman" w:eastAsia="Calibri" w:hAnsi="Times New Roman" w:cs="Times New Roman"/>
          <w:sz w:val="24"/>
          <w:szCs w:val="24"/>
        </w:rPr>
        <w:tab/>
      </w:r>
      <w:r w:rsidRPr="00BD202E">
        <w:rPr>
          <w:rFonts w:ascii="Times New Roman" w:eastAsia="Calibri" w:hAnsi="Times New Roman" w:cs="Times New Roman"/>
          <w:sz w:val="24"/>
          <w:szCs w:val="24"/>
        </w:rPr>
        <w:tab/>
      </w:r>
      <w:r w:rsidRPr="00BD202E">
        <w:rPr>
          <w:rFonts w:ascii="Times New Roman" w:eastAsia="Calibri" w:hAnsi="Times New Roman" w:cs="Times New Roman"/>
          <w:sz w:val="24"/>
          <w:szCs w:val="24"/>
        </w:rPr>
        <w:tab/>
      </w:r>
      <w:r w:rsidRPr="00BD202E">
        <w:rPr>
          <w:rFonts w:ascii="Times New Roman" w:eastAsia="Calibri" w:hAnsi="Times New Roman" w:cs="Times New Roman"/>
          <w:sz w:val="24"/>
          <w:szCs w:val="24"/>
        </w:rPr>
        <w:tab/>
        <w:t xml:space="preserve">         Date</w:t>
      </w:r>
    </w:p>
    <w:p w:rsidR="00BD202E" w:rsidRPr="00BD202E" w:rsidRDefault="00BD202E" w:rsidP="00BD20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202E" w:rsidRPr="00BD202E" w:rsidRDefault="00BD202E" w:rsidP="00BD20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202E" w:rsidRPr="00BD202E" w:rsidRDefault="00BD202E" w:rsidP="00BD202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BD202E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BD202E" w:rsidRPr="00BD202E" w:rsidRDefault="00BD202E" w:rsidP="00BD20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202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Signature</w:t>
      </w:r>
    </w:p>
    <w:p w:rsidR="00BD202E" w:rsidRPr="00BD202E" w:rsidRDefault="00BD202E" w:rsidP="00BD20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202E" w:rsidRPr="00BD202E" w:rsidRDefault="00BD202E" w:rsidP="00BD20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202E" w:rsidRPr="00BD202E" w:rsidRDefault="00BD202E" w:rsidP="00BD20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202E" w:rsidRPr="00BD202E" w:rsidRDefault="00BD202E" w:rsidP="00BD202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BD202E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Pr="00BD202E">
        <w:rPr>
          <w:rFonts w:ascii="Times New Roman" w:eastAsia="Calibri" w:hAnsi="Times New Roman" w:cs="Times New Roman"/>
          <w:sz w:val="24"/>
          <w:szCs w:val="24"/>
        </w:rPr>
        <w:tab/>
      </w:r>
      <w:r w:rsidRPr="00BD202E">
        <w:rPr>
          <w:rFonts w:ascii="Times New Roman" w:eastAsia="Calibri" w:hAnsi="Times New Roman" w:cs="Times New Roman"/>
          <w:sz w:val="24"/>
          <w:szCs w:val="24"/>
        </w:rPr>
        <w:tab/>
      </w:r>
      <w:r w:rsidRPr="00BD202E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BD202E" w:rsidRPr="00BD202E" w:rsidRDefault="00BD202E" w:rsidP="00BD202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BD202E">
        <w:rPr>
          <w:rFonts w:ascii="Times New Roman" w:eastAsia="Calibri" w:hAnsi="Times New Roman" w:cs="Times New Roman"/>
          <w:sz w:val="24"/>
          <w:szCs w:val="24"/>
        </w:rPr>
        <w:t>James Mobley, Procurement Manager</w:t>
      </w:r>
      <w:r w:rsidRPr="00BD202E">
        <w:rPr>
          <w:rFonts w:ascii="Times New Roman" w:eastAsia="Calibri" w:hAnsi="Times New Roman" w:cs="Times New Roman"/>
          <w:sz w:val="24"/>
          <w:szCs w:val="24"/>
        </w:rPr>
        <w:tab/>
      </w:r>
      <w:r w:rsidRPr="00BD202E">
        <w:rPr>
          <w:rFonts w:ascii="Times New Roman" w:eastAsia="Calibri" w:hAnsi="Times New Roman" w:cs="Times New Roman"/>
          <w:sz w:val="24"/>
          <w:szCs w:val="24"/>
        </w:rPr>
        <w:tab/>
      </w:r>
      <w:r w:rsidRPr="00BD202E">
        <w:rPr>
          <w:rFonts w:ascii="Times New Roman" w:eastAsia="Calibri" w:hAnsi="Times New Roman" w:cs="Times New Roman"/>
          <w:sz w:val="24"/>
          <w:szCs w:val="24"/>
        </w:rPr>
        <w:tab/>
      </w:r>
      <w:r w:rsidRPr="00BD202E">
        <w:rPr>
          <w:rFonts w:ascii="Times New Roman" w:eastAsia="Calibri" w:hAnsi="Times New Roman" w:cs="Times New Roman"/>
          <w:sz w:val="24"/>
          <w:szCs w:val="24"/>
        </w:rPr>
        <w:tab/>
        <w:t xml:space="preserve">         Date</w:t>
      </w:r>
    </w:p>
    <w:p w:rsidR="00256211" w:rsidRDefault="00256211" w:rsidP="00256211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</w:rPr>
      </w:pPr>
    </w:p>
    <w:p w:rsidR="00BD202E" w:rsidRPr="00A818D6" w:rsidRDefault="00BD202E" w:rsidP="00256211">
      <w:pPr>
        <w:pStyle w:val="ListParagraph"/>
        <w:spacing w:after="0" w:line="240" w:lineRule="auto"/>
        <w:ind w:left="432"/>
        <w:contextualSpacing w:val="0"/>
        <w:rPr>
          <w:rFonts w:ascii="Times New Roman" w:hAnsi="Times New Roman" w:cs="Times New Roman"/>
        </w:rPr>
      </w:pPr>
    </w:p>
    <w:p w:rsidR="0041620A" w:rsidRDefault="0041620A"/>
    <w:sectPr w:rsidR="0041620A" w:rsidSect="005A67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828FB"/>
    <w:multiLevelType w:val="hybridMultilevel"/>
    <w:tmpl w:val="A89E3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742C0"/>
    <w:multiLevelType w:val="hybridMultilevel"/>
    <w:tmpl w:val="FA262508"/>
    <w:lvl w:ilvl="0" w:tplc="228E0846">
      <w:start w:val="7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11"/>
    <w:rsid w:val="000F3EDF"/>
    <w:rsid w:val="001F1910"/>
    <w:rsid w:val="00256211"/>
    <w:rsid w:val="0041620A"/>
    <w:rsid w:val="008323FC"/>
    <w:rsid w:val="00A7265B"/>
    <w:rsid w:val="00BD202E"/>
    <w:rsid w:val="00C53F4D"/>
    <w:rsid w:val="00EF0149"/>
    <w:rsid w:val="00F0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0724"/>
  <w15:chartTrackingRefBased/>
  <w15:docId w15:val="{60BB691A-E986-405D-B869-8C419A77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Mobley</dc:creator>
  <cp:keywords/>
  <dc:description/>
  <cp:lastModifiedBy>James Mobley</cp:lastModifiedBy>
  <cp:revision>2</cp:revision>
  <dcterms:created xsi:type="dcterms:W3CDTF">2020-06-19T13:17:00Z</dcterms:created>
  <dcterms:modified xsi:type="dcterms:W3CDTF">2020-06-19T13:17:00Z</dcterms:modified>
</cp:coreProperties>
</file>